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BCA08">
      <w:pPr>
        <w:pStyle w:val="2"/>
        <w:spacing w:before="102" w:line="592" w:lineRule="exact"/>
        <w:jc w:val="both"/>
        <w:outlineLvl w:val="0"/>
        <w:rPr>
          <w:sz w:val="43"/>
          <w:szCs w:val="43"/>
        </w:rPr>
      </w:pPr>
      <w:r>
        <w:rPr>
          <w:rFonts w:hint="eastAsia"/>
          <w:b/>
          <w:bCs/>
          <w:spacing w:val="6"/>
          <w:position w:val="2"/>
          <w:sz w:val="43"/>
          <w:szCs w:val="43"/>
          <w:lang w:val="en-US" w:eastAsia="zh-CN"/>
        </w:rPr>
        <w:t>2024-2025学年XX学院国家</w:t>
      </w:r>
      <w:r>
        <w:rPr>
          <w:b/>
          <w:bCs/>
          <w:spacing w:val="6"/>
          <w:position w:val="2"/>
          <w:sz w:val="43"/>
          <w:szCs w:val="43"/>
        </w:rPr>
        <w:t>奖学金评审报告（模版）</w:t>
      </w:r>
    </w:p>
    <w:p w14:paraId="76058511">
      <w:pPr>
        <w:spacing w:line="248" w:lineRule="auto"/>
        <w:rPr>
          <w:rFonts w:ascii="Arial"/>
          <w:sz w:val="21"/>
        </w:rPr>
      </w:pPr>
    </w:p>
    <w:p w14:paraId="4416E897">
      <w:pPr>
        <w:spacing w:line="249" w:lineRule="auto"/>
        <w:rPr>
          <w:rFonts w:ascii="Arial"/>
          <w:sz w:val="21"/>
        </w:rPr>
      </w:pPr>
    </w:p>
    <w:p w14:paraId="4892575F">
      <w:pPr>
        <w:spacing w:before="249" w:line="227" w:lineRule="auto"/>
        <w:ind w:left="6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一、工作部署情况</w:t>
      </w:r>
    </w:p>
    <w:p w14:paraId="0061B770">
      <w:pPr>
        <w:spacing w:line="366" w:lineRule="auto"/>
        <w:rPr>
          <w:rFonts w:ascii="Arial"/>
          <w:sz w:val="21"/>
        </w:rPr>
      </w:pPr>
    </w:p>
    <w:p w14:paraId="275B9D5B">
      <w:pPr>
        <w:spacing w:before="101" w:line="130" w:lineRule="exact"/>
        <w:ind w:left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position w:val="3"/>
          <w:sz w:val="31"/>
          <w:szCs w:val="31"/>
        </w:rPr>
        <w:t>...</w:t>
      </w:r>
      <w:r>
        <w:rPr>
          <w:rFonts w:ascii="仿宋" w:hAnsi="仿宋" w:eastAsia="仿宋" w:cs="仿宋"/>
          <w:spacing w:val="25"/>
          <w:position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position w:val="3"/>
          <w:sz w:val="31"/>
          <w:szCs w:val="31"/>
        </w:rPr>
        <w:t>...</w:t>
      </w:r>
    </w:p>
    <w:p w14:paraId="2E175C82">
      <w:pPr>
        <w:spacing w:before="267" w:line="227" w:lineRule="auto"/>
        <w:ind w:left="636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二、评审程序</w:t>
      </w:r>
    </w:p>
    <w:p w14:paraId="0A1B3D28">
      <w:pPr>
        <w:spacing w:before="253" w:line="221" w:lineRule="auto"/>
        <w:ind w:firstLine="648" w:firstLineChars="200"/>
        <w:rPr>
          <w:rFonts w:hint="default" w:ascii="仿宋" w:hAnsi="仿宋" w:eastAsia="仿宋" w:cs="仿宋"/>
          <w:spacing w:val="7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包括评审组织机构、评审流程、答辩组织情况等</w:t>
      </w:r>
    </w:p>
    <w:p w14:paraId="711E3D3E">
      <w:pPr>
        <w:spacing w:before="268" w:line="227" w:lineRule="auto"/>
        <w:ind w:left="637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</w:p>
    <w:p w14:paraId="6ABBA554">
      <w:pPr>
        <w:spacing w:before="268" w:line="227" w:lineRule="auto"/>
        <w:ind w:left="637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三、</w:t>
      </w:r>
      <w:r>
        <w:rPr>
          <w:rFonts w:ascii="黑体" w:hAnsi="黑体" w:eastAsia="黑体" w:cs="黑体"/>
          <w:spacing w:val="8"/>
          <w:sz w:val="31"/>
          <w:szCs w:val="31"/>
        </w:rPr>
        <w:t>公示情况及评审结果</w:t>
      </w:r>
    </w:p>
    <w:p w14:paraId="6E7728AC">
      <w:pPr>
        <w:spacing w:line="246" w:lineRule="auto"/>
        <w:rPr>
          <w:rFonts w:ascii="Arial"/>
          <w:sz w:val="21"/>
        </w:rPr>
      </w:pPr>
    </w:p>
    <w:p w14:paraId="5F06D2F0">
      <w:pPr>
        <w:spacing w:line="247" w:lineRule="auto"/>
        <w:rPr>
          <w:rFonts w:ascii="Arial"/>
          <w:sz w:val="21"/>
        </w:rPr>
      </w:pPr>
    </w:p>
    <w:p w14:paraId="11246477">
      <w:pPr>
        <w:spacing w:line="247" w:lineRule="auto"/>
        <w:rPr>
          <w:rFonts w:ascii="Arial"/>
          <w:sz w:val="21"/>
        </w:rPr>
      </w:pPr>
    </w:p>
    <w:p w14:paraId="6862F016">
      <w:pPr>
        <w:spacing w:line="247" w:lineRule="auto"/>
        <w:rPr>
          <w:rFonts w:ascii="Arial"/>
          <w:sz w:val="21"/>
        </w:rPr>
      </w:pPr>
    </w:p>
    <w:p w14:paraId="6C43138C">
      <w:pPr>
        <w:spacing w:before="101" w:line="129" w:lineRule="exact"/>
        <w:ind w:left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position w:val="3"/>
          <w:sz w:val="31"/>
          <w:szCs w:val="31"/>
        </w:rPr>
        <w:t>...</w:t>
      </w:r>
      <w:r>
        <w:rPr>
          <w:rFonts w:ascii="仿宋" w:hAnsi="仿宋" w:eastAsia="仿宋" w:cs="仿宋"/>
          <w:spacing w:val="25"/>
          <w:position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position w:val="3"/>
          <w:sz w:val="31"/>
          <w:szCs w:val="31"/>
        </w:rPr>
        <w:t>...</w:t>
      </w:r>
    </w:p>
    <w:p w14:paraId="7E302247">
      <w:pPr>
        <w:spacing w:line="262" w:lineRule="auto"/>
        <w:rPr>
          <w:rFonts w:ascii="Arial"/>
          <w:sz w:val="21"/>
        </w:rPr>
      </w:pPr>
    </w:p>
    <w:p w14:paraId="3210CE13">
      <w:pPr>
        <w:spacing w:line="262" w:lineRule="auto"/>
        <w:rPr>
          <w:rFonts w:ascii="Arial"/>
          <w:sz w:val="21"/>
        </w:rPr>
      </w:pPr>
    </w:p>
    <w:p w14:paraId="1B148DAC">
      <w:pPr>
        <w:spacing w:line="263" w:lineRule="auto"/>
        <w:rPr>
          <w:rFonts w:ascii="Arial"/>
          <w:sz w:val="21"/>
        </w:rPr>
      </w:pPr>
    </w:p>
    <w:p w14:paraId="598902C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8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 w:bidi="ar"/>
        </w:rPr>
      </w:pPr>
      <w:r>
        <w:rPr>
          <w:rFonts w:ascii="仿宋" w:hAnsi="仿宋" w:eastAsia="仿宋" w:cs="仿宋"/>
          <w:spacing w:val="7"/>
          <w:sz w:val="31"/>
          <w:szCs w:val="31"/>
        </w:rPr>
        <w:t>附件：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 w:bidi="ar"/>
        </w:rPr>
        <w:t>1.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 w:bidi="ar"/>
        </w:rPr>
        <w:t>学院学生资助工作认定小组名单</w:t>
      </w:r>
    </w:p>
    <w:p w14:paraId="531D202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1600" w:firstLineChars="5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 w:bidi="ar"/>
        </w:rPr>
        <w:t>2.</w:t>
      </w:r>
      <w:bookmarkStart w:id="0" w:name="OLE_LINK3"/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 w:bidi="ar"/>
        </w:rPr>
        <w:t>学院学生资助工作班级评议小组名单</w:t>
      </w:r>
      <w:bookmarkEnd w:id="0"/>
    </w:p>
    <w:p w14:paraId="636183B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1600" w:firstLineChars="5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 w:bidi="ar"/>
        </w:rPr>
        <w:t>3.学院初评结果公示情况表</w:t>
      </w:r>
    </w:p>
    <w:p w14:paraId="5F20BFAB">
      <w:pPr>
        <w:spacing w:line="257" w:lineRule="auto"/>
        <w:rPr>
          <w:rFonts w:ascii="Arial"/>
          <w:sz w:val="21"/>
        </w:rPr>
      </w:pPr>
    </w:p>
    <w:p w14:paraId="5E0F16FC">
      <w:pPr>
        <w:spacing w:line="257" w:lineRule="auto"/>
        <w:rPr>
          <w:rFonts w:ascii="Arial"/>
          <w:sz w:val="21"/>
        </w:rPr>
      </w:pPr>
    </w:p>
    <w:p w14:paraId="28F734A4">
      <w:pPr>
        <w:spacing w:before="101" w:line="221" w:lineRule="auto"/>
        <w:ind w:left="795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学校名称</w:t>
      </w:r>
    </w:p>
    <w:p w14:paraId="65FD0BF1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  <w:r>
        <w:rPr>
          <w:rFonts w:ascii="仿宋" w:hAnsi="仿宋" w:eastAsia="仿宋" w:cs="仿宋"/>
          <w:spacing w:val="-9"/>
          <w:sz w:val="31"/>
          <w:szCs w:val="31"/>
        </w:rPr>
        <w:t>20XX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年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XX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月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XX 日</w:t>
      </w:r>
    </w:p>
    <w:p w14:paraId="738AB1E4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1A8F8173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2D14E40D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7F411822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132D7461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0E3DD797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1CA5B7B9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497DAAF0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0F93A9A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附1</w:t>
      </w:r>
    </w:p>
    <w:p w14:paraId="220E4796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XX学院学生资助工作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小组成员名单</w:t>
      </w:r>
    </w:p>
    <w:p w14:paraId="7D2D5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firstLine="249" w:firstLineChars="78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　　　　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3112"/>
        <w:gridCol w:w="3156"/>
      </w:tblGrid>
      <w:tr w14:paraId="20738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385" w:type="dxa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 w14:paraId="36F26567">
            <w:pPr>
              <w:snapToGrid w:val="0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黑体" w:hAnsi="黑体" w:eastAsia="黑体" w:cs="黑体"/>
                <w:b/>
                <w:bCs/>
                <w:sz w:val="32"/>
                <w:szCs w:val="32"/>
                <w:lang w:val="en-US" w:eastAsia="zh-CN"/>
              </w:rPr>
            </w:pPr>
          </w:p>
          <w:p w14:paraId="032B5BFB">
            <w:pPr>
              <w:jc w:val="center"/>
              <w:rPr>
                <w:rFonts w:hint="eastAsia" w:ascii="黑体" w:hAnsi="黑体" w:eastAsia="黑体" w:cs="黑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3112" w:type="dxa"/>
            <w:vAlign w:val="center"/>
          </w:tcPr>
          <w:p w14:paraId="2892BA1A">
            <w:pPr>
              <w:jc w:val="center"/>
              <w:rPr>
                <w:rFonts w:hint="eastAsia" w:ascii="黑体" w:hAnsi="黑体" w:eastAsia="黑体" w:cs="黑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3156" w:type="dxa"/>
            <w:vAlign w:val="center"/>
          </w:tcPr>
          <w:p w14:paraId="7F454D0F">
            <w:pPr>
              <w:jc w:val="center"/>
              <w:rPr>
                <w:rFonts w:hint="eastAsia" w:ascii="黑体" w:hAnsi="黑体" w:eastAsia="黑体" w:cs="黑体"/>
                <w:b/>
                <w:bCs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  <w:u w:val="none"/>
                <w:lang w:val="en-US" w:eastAsia="zh-CN"/>
              </w:rPr>
              <w:t>职　务</w:t>
            </w:r>
          </w:p>
        </w:tc>
      </w:tr>
      <w:tr w14:paraId="588ED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5" w:type="dxa"/>
            <w:vAlign w:val="top"/>
          </w:tcPr>
          <w:p w14:paraId="20C3B7E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组　长</w:t>
            </w:r>
          </w:p>
        </w:tc>
        <w:tc>
          <w:tcPr>
            <w:tcW w:w="3112" w:type="dxa"/>
            <w:vAlign w:val="top"/>
          </w:tcPr>
          <w:p w14:paraId="18CE609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56" w:type="dxa"/>
            <w:vAlign w:val="top"/>
          </w:tcPr>
          <w:p w14:paraId="191AE315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党委书记</w:t>
            </w:r>
          </w:p>
        </w:tc>
      </w:tr>
      <w:tr w14:paraId="53EB9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5" w:type="dxa"/>
            <w:vAlign w:val="top"/>
          </w:tcPr>
          <w:p w14:paraId="701A0A2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副组长</w:t>
            </w:r>
          </w:p>
        </w:tc>
        <w:tc>
          <w:tcPr>
            <w:tcW w:w="3112" w:type="dxa"/>
            <w:vAlign w:val="top"/>
          </w:tcPr>
          <w:p w14:paraId="50363C87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56" w:type="dxa"/>
            <w:vAlign w:val="top"/>
          </w:tcPr>
          <w:p w14:paraId="70D6394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分管学生工作负责人</w:t>
            </w:r>
          </w:p>
        </w:tc>
      </w:tr>
      <w:tr w14:paraId="24264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5" w:type="dxa"/>
            <w:vMerge w:val="restart"/>
            <w:vAlign w:val="top"/>
          </w:tcPr>
          <w:p w14:paraId="38E86EE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  <w:p w14:paraId="22DEC17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  <w:p w14:paraId="7E522BF2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成</w:t>
            </w:r>
          </w:p>
          <w:p w14:paraId="17BABD45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</w:p>
          <w:p w14:paraId="54ED4F03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员</w:t>
            </w:r>
          </w:p>
        </w:tc>
        <w:tc>
          <w:tcPr>
            <w:tcW w:w="3112" w:type="dxa"/>
            <w:vAlign w:val="top"/>
          </w:tcPr>
          <w:p w14:paraId="24D05F7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56" w:type="dxa"/>
            <w:vAlign w:val="top"/>
          </w:tcPr>
          <w:p w14:paraId="376E3005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学工办主任</w:t>
            </w:r>
          </w:p>
        </w:tc>
      </w:tr>
      <w:tr w14:paraId="6CED1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5" w:type="dxa"/>
            <w:vMerge w:val="continue"/>
            <w:vAlign w:val="top"/>
          </w:tcPr>
          <w:p w14:paraId="67F3721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12" w:type="dxa"/>
            <w:vAlign w:val="top"/>
          </w:tcPr>
          <w:p w14:paraId="52DF87B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56" w:type="dxa"/>
            <w:vAlign w:val="top"/>
          </w:tcPr>
          <w:p w14:paraId="61E7EDB5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资助育人联络员</w:t>
            </w:r>
          </w:p>
        </w:tc>
      </w:tr>
      <w:tr w14:paraId="531E7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5" w:type="dxa"/>
            <w:vMerge w:val="continue"/>
            <w:vAlign w:val="top"/>
          </w:tcPr>
          <w:p w14:paraId="48453873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12" w:type="dxa"/>
            <w:vAlign w:val="top"/>
          </w:tcPr>
          <w:p w14:paraId="1FB9EC6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56" w:type="dxa"/>
            <w:vAlign w:val="top"/>
          </w:tcPr>
          <w:p w14:paraId="6A930F66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辅导员</w:t>
            </w:r>
          </w:p>
        </w:tc>
      </w:tr>
      <w:tr w14:paraId="45D78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5" w:type="dxa"/>
            <w:vMerge w:val="continue"/>
            <w:vAlign w:val="top"/>
          </w:tcPr>
          <w:p w14:paraId="0D4AEFA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12" w:type="dxa"/>
            <w:vAlign w:val="top"/>
          </w:tcPr>
          <w:p w14:paraId="1BB3741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56" w:type="dxa"/>
            <w:vAlign w:val="top"/>
          </w:tcPr>
          <w:p w14:paraId="285B345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学生代表</w:t>
            </w:r>
          </w:p>
        </w:tc>
      </w:tr>
      <w:tr w14:paraId="5FF1A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5" w:type="dxa"/>
            <w:vMerge w:val="continue"/>
            <w:vAlign w:val="top"/>
          </w:tcPr>
          <w:p w14:paraId="358DDD37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12" w:type="dxa"/>
            <w:vAlign w:val="top"/>
          </w:tcPr>
          <w:p w14:paraId="2DB9D683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56" w:type="dxa"/>
            <w:vAlign w:val="top"/>
          </w:tcPr>
          <w:p w14:paraId="6A078C5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 w14:paraId="091F7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5" w:type="dxa"/>
            <w:vMerge w:val="continue"/>
            <w:vAlign w:val="top"/>
          </w:tcPr>
          <w:p w14:paraId="7752C81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12" w:type="dxa"/>
            <w:vAlign w:val="top"/>
          </w:tcPr>
          <w:p w14:paraId="303336D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56" w:type="dxa"/>
            <w:vAlign w:val="top"/>
          </w:tcPr>
          <w:p w14:paraId="4FA38E26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 w14:paraId="5F9DA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5" w:type="dxa"/>
            <w:vMerge w:val="continue"/>
            <w:vAlign w:val="top"/>
          </w:tcPr>
          <w:p w14:paraId="2651F08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12" w:type="dxa"/>
            <w:vAlign w:val="top"/>
          </w:tcPr>
          <w:p w14:paraId="379CF7A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156" w:type="dxa"/>
            <w:vAlign w:val="top"/>
          </w:tcPr>
          <w:p w14:paraId="5E189F4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</w:tbl>
    <w:p w14:paraId="13806162">
      <w:pPr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</w:p>
    <w:p w14:paraId="6F2CB6EE">
      <w:pPr>
        <w:ind w:firstLine="723" w:firstLineChars="300"/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说明：</w:t>
      </w:r>
    </w:p>
    <w:p w14:paraId="0622D219">
      <w:pPr>
        <w:ind w:firstLine="723" w:firstLineChars="300"/>
        <w:jc w:val="left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1.认定小组成员为单数；</w:t>
      </w:r>
    </w:p>
    <w:p w14:paraId="2CDC16A4">
      <w:pPr>
        <w:ind w:firstLine="723" w:firstLineChars="300"/>
        <w:jc w:val="left"/>
        <w:rPr>
          <w:rFonts w:hint="default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2.认定小组成员由学工办主任、资助育人联络员、辅导员、学生代表等组成。</w:t>
      </w:r>
    </w:p>
    <w:p w14:paraId="7E2F2950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65C349BE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72865C59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65E6049C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59FA7C1D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06609CF8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6F3B5647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4AAEA182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2404E74A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427010E7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p w14:paraId="5E1A6D2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附2</w:t>
      </w:r>
    </w:p>
    <w:p w14:paraId="612485E2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资助工作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班级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评议小组成员名单</w:t>
      </w:r>
    </w:p>
    <w:p w14:paraId="578F2931">
      <w:pPr>
        <w:spacing w:beforeLines="50"/>
        <w:rPr>
          <w:rFonts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学院：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　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年级：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　             </w:t>
      </w:r>
    </w:p>
    <w:p w14:paraId="56F2C58F">
      <w:pPr>
        <w:spacing w:beforeLines="5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专业：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　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班级：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　            </w:t>
      </w:r>
    </w:p>
    <w:tbl>
      <w:tblPr>
        <w:tblStyle w:val="4"/>
        <w:tblW w:w="69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86"/>
        <w:gridCol w:w="3813"/>
      </w:tblGrid>
      <w:tr w14:paraId="4A88C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175" w:type="dxa"/>
            <w:vAlign w:val="center"/>
          </w:tcPr>
          <w:p w14:paraId="4DB8976F">
            <w:pPr>
              <w:snapToGrid w:val="0"/>
              <w:jc w:val="center"/>
              <w:rPr>
                <w:rFonts w:ascii="黑体" w:hAnsi="黑体" w:eastAsia="黑体" w:cs="黑体"/>
                <w:b/>
                <w:bCs/>
                <w:sz w:val="28"/>
                <w:szCs w:val="28"/>
              </w:rPr>
            </w:pPr>
            <w:r>
              <w:rPr>
                <w:rFonts w:ascii="黑体" w:hAnsi="黑体" w:eastAsia="黑体" w:cs="黑体"/>
                <w:b/>
                <w:bCs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-5080</wp:posOffset>
                      </wp:positionV>
                      <wp:extent cx="705485" cy="636905"/>
                      <wp:effectExtent l="3175" t="3810" r="15240" b="698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5485" cy="63690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4.25pt;margin-top:-0.4pt;height:50.15pt;width:55.55pt;z-index:251659264;mso-width-relative:page;mso-height-relative:page;" filled="f" stroked="t" coordsize="21600,21600" o:gfxdata="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GJ1HI1QAAAAcBAAAPAAAAAAAAAAEAIAAAACIAAABkcnMvZG93bnJl&#10;di54bWxQSwECFAAUAAAACACHTuJAQCEcSwACAADwAwAADgAAAAAAAAABACAAAAAkAQAAZHJzL2Uy&#10;b0RvYy54bWxQSwUGAAAAAAYABgBZAQAAl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 w14:paraId="56F57673">
            <w:pPr>
              <w:jc w:val="center"/>
              <w:rPr>
                <w:rFonts w:ascii="黑体" w:hAnsi="黑体" w:eastAsia="黑体" w:cs="黑体"/>
                <w:b/>
                <w:bCs/>
                <w:sz w:val="28"/>
                <w:szCs w:val="28"/>
              </w:rPr>
            </w:pPr>
          </w:p>
        </w:tc>
        <w:tc>
          <w:tcPr>
            <w:tcW w:w="1986" w:type="dxa"/>
            <w:vAlign w:val="center"/>
          </w:tcPr>
          <w:p w14:paraId="4DF2E63A">
            <w:pPr>
              <w:spacing w:line="240" w:lineRule="atLeast"/>
              <w:jc w:val="center"/>
              <w:rPr>
                <w:rFonts w:ascii="等线" w:hAnsi="等线" w:eastAsia="等线" w:cs="等线"/>
                <w:b/>
                <w:bCs/>
                <w:sz w:val="28"/>
                <w:szCs w:val="28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3813" w:type="dxa"/>
            <w:vAlign w:val="center"/>
          </w:tcPr>
          <w:p w14:paraId="07F0BDEA">
            <w:pPr>
              <w:spacing w:line="240" w:lineRule="atLeast"/>
              <w:jc w:val="center"/>
              <w:rPr>
                <w:rFonts w:ascii="等线" w:hAnsi="等线" w:eastAsia="等线" w:cs="等线"/>
                <w:b/>
                <w:bCs/>
                <w:sz w:val="28"/>
                <w:szCs w:val="28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8"/>
                <w:szCs w:val="28"/>
              </w:rPr>
              <w:t>班内职务</w:t>
            </w:r>
          </w:p>
          <w:p w14:paraId="52D7DE26">
            <w:pPr>
              <w:spacing w:line="240" w:lineRule="atLeast"/>
              <w:jc w:val="center"/>
              <w:rPr>
                <w:rFonts w:ascii="等线" w:hAnsi="等线" w:eastAsia="等线" w:cs="等线"/>
                <w:b/>
                <w:bCs/>
                <w:sz w:val="28"/>
                <w:szCs w:val="28"/>
              </w:rPr>
            </w:pPr>
            <w:r>
              <w:rPr>
                <w:rFonts w:hint="eastAsia" w:ascii="等线" w:hAnsi="等线" w:eastAsia="等线" w:cs="等线"/>
                <w:sz w:val="22"/>
                <w:szCs w:val="22"/>
              </w:rPr>
              <w:t>（辅导员、班长等，普通学生填“无”）</w:t>
            </w:r>
          </w:p>
        </w:tc>
      </w:tr>
      <w:tr w14:paraId="01F4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5" w:type="dxa"/>
            <w:vAlign w:val="center"/>
          </w:tcPr>
          <w:p w14:paraId="50B5D43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组长</w:t>
            </w:r>
          </w:p>
        </w:tc>
        <w:tc>
          <w:tcPr>
            <w:tcW w:w="1986" w:type="dxa"/>
            <w:vAlign w:val="center"/>
          </w:tcPr>
          <w:p w14:paraId="122DFDA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13" w:type="dxa"/>
            <w:vAlign w:val="center"/>
          </w:tcPr>
          <w:p w14:paraId="5394C15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本班辅导员</w:t>
            </w:r>
          </w:p>
        </w:tc>
      </w:tr>
      <w:tr w14:paraId="09668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5" w:type="dxa"/>
            <w:vMerge w:val="restart"/>
            <w:vAlign w:val="center"/>
          </w:tcPr>
          <w:p w14:paraId="3171E97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成</w:t>
            </w:r>
          </w:p>
          <w:p w14:paraId="11773FC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414EB72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员</w:t>
            </w:r>
          </w:p>
        </w:tc>
        <w:tc>
          <w:tcPr>
            <w:tcW w:w="1986" w:type="dxa"/>
          </w:tcPr>
          <w:p w14:paraId="2A61EDD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13" w:type="dxa"/>
          </w:tcPr>
          <w:p w14:paraId="15CE37F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2B1B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5" w:type="dxa"/>
            <w:vMerge w:val="continue"/>
          </w:tcPr>
          <w:p w14:paraId="146D212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86" w:type="dxa"/>
          </w:tcPr>
          <w:p w14:paraId="589120D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13" w:type="dxa"/>
          </w:tcPr>
          <w:p w14:paraId="7D17BD0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46DE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5" w:type="dxa"/>
            <w:vMerge w:val="continue"/>
          </w:tcPr>
          <w:p w14:paraId="0A8B296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86" w:type="dxa"/>
          </w:tcPr>
          <w:p w14:paraId="00CE50F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13" w:type="dxa"/>
          </w:tcPr>
          <w:p w14:paraId="2BC121B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8D2D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5" w:type="dxa"/>
            <w:vMerge w:val="continue"/>
          </w:tcPr>
          <w:p w14:paraId="5B614FE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86" w:type="dxa"/>
          </w:tcPr>
          <w:p w14:paraId="67981C5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13" w:type="dxa"/>
          </w:tcPr>
          <w:p w14:paraId="6BBD28B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93D3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5" w:type="dxa"/>
            <w:vMerge w:val="continue"/>
          </w:tcPr>
          <w:p w14:paraId="6C0E5C0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86" w:type="dxa"/>
          </w:tcPr>
          <w:p w14:paraId="3EACDDE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13" w:type="dxa"/>
          </w:tcPr>
          <w:p w14:paraId="06834F6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73A55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5" w:type="dxa"/>
            <w:vMerge w:val="continue"/>
          </w:tcPr>
          <w:p w14:paraId="49BDC66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86" w:type="dxa"/>
          </w:tcPr>
          <w:p w14:paraId="3B721E2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13" w:type="dxa"/>
          </w:tcPr>
          <w:p w14:paraId="3F821DD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2514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5" w:type="dxa"/>
            <w:vMerge w:val="continue"/>
          </w:tcPr>
          <w:p w14:paraId="1951AD2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86" w:type="dxa"/>
          </w:tcPr>
          <w:p w14:paraId="569F4BC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13" w:type="dxa"/>
          </w:tcPr>
          <w:p w14:paraId="69AFF25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0DFC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5" w:type="dxa"/>
            <w:vMerge w:val="continue"/>
          </w:tcPr>
          <w:p w14:paraId="16DC001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86" w:type="dxa"/>
          </w:tcPr>
          <w:p w14:paraId="673983E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13" w:type="dxa"/>
          </w:tcPr>
          <w:p w14:paraId="42D7261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 w14:paraId="04E3A453">
      <w:pPr>
        <w:rPr>
          <w:rFonts w:hint="eastAsia" w:ascii="仿宋_GB2312" w:hAnsi="仿宋_GB2312" w:eastAsia="仿宋_GB2312" w:cs="仿宋_GB2312"/>
          <w:sz w:val="30"/>
          <w:szCs w:val="30"/>
        </w:rPr>
      </w:pPr>
    </w:p>
    <w:p w14:paraId="1B5791D0"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评议小组成员人数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；占班级总人数的比例：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%；</w:t>
      </w:r>
    </w:p>
    <w:p w14:paraId="505311D5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普通学生人数：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;占小组成员的比例：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%。</w:t>
      </w:r>
    </w:p>
    <w:p w14:paraId="25F476CE">
      <w:pPr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评议小组成员名单是否在班级内进行公示：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否）</w:t>
      </w:r>
    </w:p>
    <w:p w14:paraId="30B0FE0A">
      <w:pPr>
        <w:ind w:right="600"/>
        <w:jc w:val="right"/>
        <w:rPr>
          <w:rFonts w:ascii="仿宋_GB2312" w:hAnsi="仿宋_GB2312" w:eastAsia="仿宋_GB2312" w:cs="仿宋_GB2312"/>
          <w:sz w:val="30"/>
          <w:szCs w:val="30"/>
        </w:rPr>
      </w:pPr>
    </w:p>
    <w:p w14:paraId="4CE66DF0">
      <w:pPr>
        <w:ind w:right="600"/>
        <w:jc w:val="righ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学院（盖章）</w:t>
      </w:r>
    </w:p>
    <w:p w14:paraId="744DAD1C">
      <w:pPr>
        <w:ind w:firstLine="7500" w:firstLineChars="25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年　　月　　日</w:t>
      </w:r>
    </w:p>
    <w:p w14:paraId="4F1CAEB5">
      <w:pPr>
        <w:ind w:firstLine="7500" w:firstLineChars="25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012A0271">
      <w:pPr>
        <w:ind w:firstLine="7500" w:firstLineChars="25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076B7015">
      <w:pPr>
        <w:ind w:firstLine="7500" w:firstLineChars="25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41DD4CD4">
      <w:pPr>
        <w:ind w:firstLine="7500" w:firstLineChars="25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3B34B4F4">
      <w:pPr>
        <w:ind w:firstLine="7500" w:firstLineChars="25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6397C616">
      <w:pPr>
        <w:ind w:firstLine="7500" w:firstLineChars="25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1544D7C5">
      <w:pPr>
        <w:ind w:firstLine="7500" w:firstLineChars="25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583A8133">
      <w:pPr>
        <w:ind w:firstLine="7500" w:firstLineChars="25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4E8E2E2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/>
        <w:jc w:val="left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 w:bidi="ar"/>
        </w:rPr>
        <w:t>附3</w:t>
      </w:r>
    </w:p>
    <w:p w14:paraId="552C65E3">
      <w:pPr>
        <w:ind w:left="-420" w:leftChars="-200" w:firstLine="381" w:firstLineChars="95"/>
        <w:jc w:val="right"/>
        <w:rPr>
          <w:rFonts w:hint="eastAsia" w:ascii="宋体" w:hAnsi="宋体" w:eastAsia="宋体" w:cs="宋体"/>
          <w:b/>
          <w:bCs/>
          <w:sz w:val="40"/>
          <w:szCs w:val="40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2024-2025学年国家奖学金学院初评</w:t>
      </w:r>
      <w:r>
        <w:rPr>
          <w:rFonts w:hint="eastAsia" w:ascii="宋体" w:hAnsi="宋体" w:eastAsia="宋体" w:cs="宋体"/>
          <w:b/>
          <w:bCs/>
          <w:sz w:val="40"/>
          <w:szCs w:val="40"/>
        </w:rPr>
        <w:t>结果公示情况表</w:t>
      </w:r>
    </w:p>
    <w:bookmarkEnd w:id="1"/>
    <w:p w14:paraId="1222A8B9">
      <w:pPr>
        <w:spacing w:before="156" w:beforeLines="5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学院名称（章）：                       认定小组组长签字：</w:t>
      </w:r>
    </w:p>
    <w:tbl>
      <w:tblPr>
        <w:tblStyle w:val="3"/>
        <w:tblpPr w:leftFromText="180" w:rightFromText="180" w:vertAnchor="text" w:horzAnchor="page" w:tblpX="1502" w:tblpY="147"/>
        <w:tblOverlap w:val="never"/>
        <w:tblW w:w="95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8489"/>
      </w:tblGrid>
      <w:tr w14:paraId="59BDB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062" w:type="dxa"/>
            <w:noWrap w:val="0"/>
            <w:vAlign w:val="center"/>
          </w:tcPr>
          <w:p w14:paraId="18A8F92F"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公示</w:t>
            </w:r>
          </w:p>
          <w:p w14:paraId="547E1F06"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时间</w:t>
            </w:r>
          </w:p>
        </w:tc>
        <w:tc>
          <w:tcPr>
            <w:tcW w:w="8489" w:type="dxa"/>
            <w:noWrap w:val="0"/>
            <w:vAlign w:val="center"/>
          </w:tcPr>
          <w:p w14:paraId="2EFD07F5">
            <w:pPr>
              <w:jc w:val="center"/>
              <w:rPr>
                <w:rFonts w:hint="eastAsia" w:ascii="宋体" w:hAnsi="宋体" w:cs="宋体"/>
                <w:sz w:val="32"/>
                <w:szCs w:val="32"/>
                <w:u w:val="single"/>
              </w:rPr>
            </w:pPr>
            <w:r>
              <w:rPr>
                <w:rFonts w:hint="eastAsia" w:ascii="宋体" w:hAnsi="宋体" w:cs="宋体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32"/>
                <w:szCs w:val="32"/>
              </w:rPr>
              <w:t>年</w:t>
            </w:r>
            <w:r>
              <w:rPr>
                <w:rFonts w:hint="eastAsia" w:ascii="宋体" w:hAnsi="宋体" w:cs="宋体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32"/>
                <w:szCs w:val="32"/>
              </w:rPr>
              <w:t>月</w:t>
            </w:r>
            <w:r>
              <w:rPr>
                <w:rFonts w:hint="eastAsia" w:ascii="宋体" w:hAnsi="宋体" w:cs="宋体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32"/>
                <w:szCs w:val="32"/>
              </w:rPr>
              <w:t>日至</w:t>
            </w:r>
            <w:r>
              <w:rPr>
                <w:rFonts w:hint="eastAsia" w:ascii="宋体" w:hAnsi="宋体" w:cs="宋体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32"/>
                <w:szCs w:val="32"/>
              </w:rPr>
              <w:t>年</w:t>
            </w:r>
            <w:r>
              <w:rPr>
                <w:rFonts w:hint="eastAsia" w:ascii="宋体" w:hAnsi="宋体" w:cs="宋体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32"/>
                <w:szCs w:val="32"/>
              </w:rPr>
              <w:t>月</w:t>
            </w:r>
            <w:r>
              <w:rPr>
                <w:rFonts w:hint="eastAsia" w:ascii="宋体" w:hAnsi="宋体" w:cs="宋体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32"/>
                <w:szCs w:val="32"/>
              </w:rPr>
              <w:t>日</w:t>
            </w:r>
          </w:p>
        </w:tc>
      </w:tr>
      <w:tr w14:paraId="3177F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062" w:type="dxa"/>
            <w:vMerge w:val="restart"/>
            <w:noWrap w:val="0"/>
            <w:vAlign w:val="center"/>
          </w:tcPr>
          <w:p w14:paraId="2D64EFD9"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公示</w:t>
            </w:r>
          </w:p>
          <w:p w14:paraId="5B2301FD"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位置</w:t>
            </w:r>
          </w:p>
        </w:tc>
        <w:tc>
          <w:tcPr>
            <w:tcW w:w="8489" w:type="dxa"/>
            <w:noWrap w:val="0"/>
            <w:vAlign w:val="center"/>
          </w:tcPr>
          <w:p w14:paraId="23C225A6">
            <w:pPr>
              <w:jc w:val="both"/>
              <w:rPr>
                <w:rFonts w:hint="default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eastAsia="zh-CN"/>
              </w:rPr>
              <w:t>线上公示：（例：学院</w:t>
            </w: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网站/公众号</w:t>
            </w:r>
            <w:r>
              <w:rPr>
                <w:rFonts w:hint="eastAsia" w:ascii="宋体" w:hAnsi="宋体" w:cs="宋体"/>
                <w:sz w:val="32"/>
                <w:szCs w:val="32"/>
                <w:lang w:eastAsia="zh-CN"/>
              </w:rPr>
              <w:t>）</w:t>
            </w:r>
          </w:p>
        </w:tc>
      </w:tr>
      <w:tr w14:paraId="47D2B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062" w:type="dxa"/>
            <w:vMerge w:val="continue"/>
            <w:noWrap w:val="0"/>
            <w:vAlign w:val="center"/>
          </w:tcPr>
          <w:p w14:paraId="04FA5C6B"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489" w:type="dxa"/>
            <w:noWrap w:val="0"/>
            <w:vAlign w:val="center"/>
          </w:tcPr>
          <w:p w14:paraId="403E4834">
            <w:pPr>
              <w:jc w:val="both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eastAsia="zh-CN"/>
              </w:rPr>
              <w:t>线下公示：</w:t>
            </w:r>
            <w:r>
              <w:rPr>
                <w:rFonts w:hint="eastAsia" w:ascii="宋体" w:hAnsi="宋体" w:cs="宋体"/>
                <w:sz w:val="32"/>
                <w:szCs w:val="32"/>
              </w:rPr>
              <w:t>（例：XX教学楼XX学院公示栏）</w:t>
            </w:r>
          </w:p>
        </w:tc>
      </w:tr>
      <w:tr w14:paraId="5DCDC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3" w:hRule="atLeast"/>
        </w:trPr>
        <w:tc>
          <w:tcPr>
            <w:tcW w:w="1062" w:type="dxa"/>
            <w:noWrap w:val="0"/>
            <w:vAlign w:val="center"/>
          </w:tcPr>
          <w:p w14:paraId="54AFD78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公示</w:t>
            </w:r>
          </w:p>
          <w:p w14:paraId="487451E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照片</w:t>
            </w:r>
          </w:p>
          <w:p w14:paraId="6CDF2D3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及</w:t>
            </w:r>
          </w:p>
          <w:p w14:paraId="3BD8E2A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截图</w:t>
            </w:r>
          </w:p>
        </w:tc>
        <w:tc>
          <w:tcPr>
            <w:tcW w:w="8489" w:type="dxa"/>
            <w:noWrap w:val="0"/>
            <w:vAlign w:val="center"/>
          </w:tcPr>
          <w:p w14:paraId="005A9324">
            <w:pPr>
              <w:jc w:val="center"/>
              <w:rPr>
                <w:rFonts w:hint="default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(可单独附后）</w:t>
            </w:r>
          </w:p>
        </w:tc>
      </w:tr>
      <w:tr w14:paraId="309A5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062" w:type="dxa"/>
            <w:noWrap w:val="0"/>
            <w:vAlign w:val="center"/>
          </w:tcPr>
          <w:p w14:paraId="0FDAF690"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收到</w:t>
            </w:r>
          </w:p>
          <w:p w14:paraId="53F0A740"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意见</w:t>
            </w:r>
          </w:p>
          <w:p w14:paraId="009F713A"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建议</w:t>
            </w:r>
          </w:p>
          <w:p w14:paraId="5D6E32C3"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情况</w:t>
            </w:r>
          </w:p>
        </w:tc>
        <w:tc>
          <w:tcPr>
            <w:tcW w:w="8489" w:type="dxa"/>
            <w:noWrap w:val="0"/>
            <w:vAlign w:val="center"/>
          </w:tcPr>
          <w:p w14:paraId="7452B1EB"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56DCA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</w:trPr>
        <w:tc>
          <w:tcPr>
            <w:tcW w:w="1062" w:type="dxa"/>
            <w:noWrap w:val="0"/>
            <w:vAlign w:val="center"/>
          </w:tcPr>
          <w:p w14:paraId="55183078"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查证</w:t>
            </w:r>
          </w:p>
          <w:p w14:paraId="3BD9B39B"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反馈</w:t>
            </w:r>
          </w:p>
          <w:p w14:paraId="5620E641">
            <w:pPr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情况</w:t>
            </w:r>
          </w:p>
        </w:tc>
        <w:tc>
          <w:tcPr>
            <w:tcW w:w="8489" w:type="dxa"/>
            <w:noWrap w:val="0"/>
            <w:vAlign w:val="top"/>
          </w:tcPr>
          <w:p w14:paraId="00B22167">
            <w:pPr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</w:tbl>
    <w:p w14:paraId="1B5B895F">
      <w:pPr>
        <w:spacing w:before="156" w:beforeLines="50"/>
        <w:rPr>
          <w:rFonts w:ascii="宋体" w:hAnsi="宋体" w:cs="宋体"/>
          <w:sz w:val="28"/>
          <w:szCs w:val="28"/>
        </w:rPr>
      </w:pPr>
    </w:p>
    <w:p w14:paraId="676836CF">
      <w:pPr>
        <w:ind w:firstLine="7500" w:firstLineChars="25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5A7F1209">
      <w:pPr>
        <w:spacing w:before="254" w:line="222" w:lineRule="auto"/>
        <w:jc w:val="right"/>
        <w:rPr>
          <w:rFonts w:ascii="仿宋" w:hAnsi="仿宋" w:eastAsia="仿宋" w:cs="仿宋"/>
          <w:spacing w:val="-9"/>
          <w:sz w:val="31"/>
          <w:szCs w:val="31"/>
        </w:rPr>
      </w:pPr>
    </w:p>
    <w:sectPr>
      <w:pgSz w:w="11906" w:h="16839"/>
      <w:pgMar w:top="1240" w:right="971" w:bottom="0" w:left="104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3C02F5"/>
    <w:rsid w:val="15D63C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2255</Words>
  <Characters>2401</Characters>
  <TotalTime>1</TotalTime>
  <ScaleCrop>false</ScaleCrop>
  <LinksUpToDate>false</LinksUpToDate>
  <CharactersWithSpaces>2626</CharactersWithSpaces>
  <Application>WPS Office_12.1.0.22089_F1E327BC-269C-435d-A152-05C5408002CA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2025-09-15T11:35:00Z</dcterms:created>
  <dc:creator>wr</dc:creator>
  <cp:lastModifiedBy>张小哈</cp:lastModifiedBy>
  <dcterms:modified xsi:type="dcterms:W3CDTF">2025-09-19T07:13:04Z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2025-09-19T10:52:11Z</vt:filetime>
  </property>
  <property fmtid="{D5CDD505-2E9C-101B-9397-08002B2CF9AE}" pid="4" name="KSOTemplateDocerSaveRecord">
    <vt:lpwstr>eyJoZGlkIjoiNGVlNjNkNzBjMTgzYWRkOWM4M2YzNGRmYWU3NDA0MDAiLCJ1c2VySWQiOiIzOTczNDk3OTAifQ==</vt:lpwstr>
  </property>
  <property fmtid="{D5CDD505-2E9C-101B-9397-08002B2CF9AE}" pid="5" name="KSOProductBuildVer">
    <vt:lpwstr>2052-12.1.0.22089</vt:lpwstr>
  </property>
  <property fmtid="{D5CDD505-2E9C-101B-9397-08002B2CF9AE}" pid="6" name="ICV">
    <vt:lpwstr>1CDC718B805445A9B0599E58CB8D6A3B_13</vt:lpwstr>
  </property>
</Properties>
</file>